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center"/>
        <w:rPr>
          <w:rFonts w:ascii="Calibri" w:cs="Calibri" w:eastAsia="Calibri" w:hAnsi="Calibri"/>
        </w:rPr>
      </w:pPr>
      <w:r w:rsidDel="00000000" w:rsidR="00000000" w:rsidRPr="00000000">
        <w:rPr>
          <w:rFonts w:ascii="Cambria" w:cs="Cambria" w:eastAsia="Cambria" w:hAnsi="Cambria"/>
          <w:sz w:val="24"/>
          <w:szCs w:val="24"/>
        </w:rPr>
        <w:drawing>
          <wp:inline distB="0" distT="0" distL="0" distR="0">
            <wp:extent cx="1447800" cy="1079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78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Arkansas State University Student Nurses’ Association</w:t>
      </w:r>
    </w:p>
    <w:p w:rsidR="00000000" w:rsidDel="00000000" w:rsidP="00000000" w:rsidRDefault="00000000" w:rsidRPr="00000000" w14:paraId="00000004">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Board of Directors Meeting</w:t>
      </w:r>
    </w:p>
    <w:p w:rsidR="00000000" w:rsidDel="00000000" w:rsidP="00000000" w:rsidRDefault="00000000" w:rsidRPr="00000000" w14:paraId="00000005">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February 8, 2023</w:t>
      </w:r>
    </w:p>
    <w:p w:rsidR="00000000" w:rsidDel="00000000" w:rsidP="00000000" w:rsidRDefault="00000000" w:rsidRPr="00000000" w14:paraId="00000006">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CNHP 602</w:t>
      </w:r>
    </w:p>
    <w:p w:rsidR="00000000" w:rsidDel="00000000" w:rsidP="00000000" w:rsidRDefault="00000000" w:rsidRPr="00000000" w14:paraId="00000007">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11:30am</w:t>
      </w:r>
    </w:p>
    <w:p w:rsidR="00000000" w:rsidDel="00000000" w:rsidP="00000000" w:rsidRDefault="00000000" w:rsidRPr="00000000" w14:paraId="0000000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Agenda</w:t>
      </w:r>
    </w:p>
    <w:p w:rsidR="00000000" w:rsidDel="00000000" w:rsidP="00000000" w:rsidRDefault="00000000" w:rsidRPr="00000000" w14:paraId="00000009">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line="240" w:lineRule="auto"/>
        <w:ind w:left="810" w:firstLine="0"/>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Call to Order: 11:38am</w:t>
      </w:r>
      <w:r w:rsidDel="00000000" w:rsidR="00000000" w:rsidRPr="00000000">
        <w:rPr>
          <w:rtl w:val="0"/>
        </w:rPr>
      </w:r>
    </w:p>
    <w:p w:rsidR="00000000" w:rsidDel="00000000" w:rsidP="00000000" w:rsidRDefault="00000000" w:rsidRPr="00000000" w14:paraId="0000000B">
      <w:pPr>
        <w:spacing w:line="240" w:lineRule="auto"/>
        <w:ind w:left="810" w:firstLine="0"/>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Roll Call:</w:t>
      </w: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2022-2023 SNA Board</w:t>
      </w:r>
    </w:p>
    <w:p w:rsidR="00000000" w:rsidDel="00000000" w:rsidP="00000000" w:rsidRDefault="00000000" w:rsidRPr="00000000" w14:paraId="0000000D">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President: Emma Farmer - </w:t>
      </w:r>
      <w:r w:rsidDel="00000000" w:rsidR="00000000" w:rsidRPr="00000000">
        <w:rPr>
          <w:rFonts w:ascii="Cambria" w:cs="Cambria" w:eastAsia="Cambria" w:hAnsi="Cambria"/>
          <w:color w:val="ff0000"/>
          <w:sz w:val="24"/>
          <w:szCs w:val="24"/>
          <w:rtl w:val="0"/>
        </w:rPr>
        <w:t xml:space="preserve">Present</w:t>
      </w:r>
    </w:p>
    <w:p w:rsidR="00000000" w:rsidDel="00000000" w:rsidP="00000000" w:rsidRDefault="00000000" w:rsidRPr="00000000" w14:paraId="0000000E">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Vice President: Hannah Farmer -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0F">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Secretary: Katie Henley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0">
      <w:pPr>
        <w:spacing w:line="240" w:lineRule="auto"/>
        <w:ind w:left="1260" w:firstLine="720"/>
        <w:rPr>
          <w:rFonts w:ascii="Cambria" w:cs="Cambria" w:eastAsia="Cambria" w:hAnsi="Cambria"/>
          <w:color w:val="ff0000"/>
          <w:sz w:val="24"/>
          <w:szCs w:val="24"/>
          <w:highlight w:val="red"/>
        </w:rPr>
      </w:pPr>
      <w:r w:rsidDel="00000000" w:rsidR="00000000" w:rsidRPr="00000000">
        <w:rPr>
          <w:rFonts w:ascii="Cambria" w:cs="Cambria" w:eastAsia="Cambria" w:hAnsi="Cambria"/>
          <w:sz w:val="24"/>
          <w:szCs w:val="24"/>
          <w:rtl w:val="0"/>
        </w:rPr>
        <w:t xml:space="preserve">Treasurer: Kayte Cook - </w:t>
      </w:r>
      <w:r w:rsidDel="00000000" w:rsidR="00000000" w:rsidRPr="00000000">
        <w:rPr>
          <w:rFonts w:ascii="Cambria" w:cs="Cambria" w:eastAsia="Cambria" w:hAnsi="Cambria"/>
          <w:color w:val="ff0000"/>
          <w:sz w:val="24"/>
          <w:szCs w:val="24"/>
          <w:rtl w:val="0"/>
        </w:rPr>
        <w:t xml:space="preserve">Present</w:t>
      </w:r>
      <w:r w:rsidDel="00000000" w:rsidR="00000000" w:rsidRPr="00000000">
        <w:rPr>
          <w:rtl w:val="0"/>
        </w:rPr>
      </w:r>
    </w:p>
    <w:p w:rsidR="00000000" w:rsidDel="00000000" w:rsidP="00000000" w:rsidRDefault="00000000" w:rsidRPr="00000000" w14:paraId="00000011">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Nominations and Elections Chair: Blakeleigh Sudbury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2">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Breakthrough to Nursing: Madison Terrell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3">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Webmaster: Chandler Conyers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4">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Public Relations: Parker Ferguson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5">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Senior Representative: Macey Jones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6">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Junior Representative: Alaina Allen -</w:t>
      </w:r>
      <w:r w:rsidDel="00000000" w:rsidR="00000000" w:rsidRPr="00000000">
        <w:rPr>
          <w:rFonts w:ascii="Cambria" w:cs="Cambria" w:eastAsia="Cambria" w:hAnsi="Cambria"/>
          <w:color w:val="ff0000"/>
          <w:sz w:val="24"/>
          <w:szCs w:val="24"/>
          <w:rtl w:val="0"/>
        </w:rPr>
        <w:t xml:space="preserve"> Present</w:t>
      </w:r>
    </w:p>
    <w:p w:rsidR="00000000" w:rsidDel="00000000" w:rsidP="00000000" w:rsidRDefault="00000000" w:rsidRPr="00000000" w14:paraId="00000017">
      <w:pPr>
        <w:spacing w:line="240" w:lineRule="auto"/>
        <w:ind w:left="126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Sophomore Representative (Spring Cohort): VACANT</w:t>
      </w:r>
    </w:p>
    <w:p w:rsidR="00000000" w:rsidDel="00000000" w:rsidP="00000000" w:rsidRDefault="00000000" w:rsidRPr="00000000" w14:paraId="00000018">
      <w:pPr>
        <w:spacing w:line="240" w:lineRule="auto"/>
        <w:ind w:left="126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Sophomore Representative (Fall Cohort): Jonathan Schaufler -</w:t>
      </w:r>
      <w:r w:rsidDel="00000000" w:rsidR="00000000" w:rsidRPr="00000000">
        <w:rPr>
          <w:rFonts w:ascii="Cambria" w:cs="Cambria" w:eastAsia="Cambria" w:hAnsi="Cambria"/>
          <w:color w:val="ff0000"/>
          <w:sz w:val="24"/>
          <w:szCs w:val="24"/>
          <w:rtl w:val="0"/>
        </w:rPr>
        <w:t xml:space="preserve"> Present</w:t>
      </w:r>
      <w:r w:rsidDel="00000000" w:rsidR="00000000" w:rsidRPr="00000000">
        <w:rPr>
          <w:rtl w:val="0"/>
        </w:rPr>
      </w:r>
    </w:p>
    <w:p w:rsidR="00000000" w:rsidDel="00000000" w:rsidP="00000000" w:rsidRDefault="00000000" w:rsidRPr="00000000" w14:paraId="00000019">
      <w:pPr>
        <w:spacing w:line="240" w:lineRule="auto"/>
        <w:ind w:left="1260"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Accelerated Representative: Judy Heang -</w:t>
      </w:r>
      <w:r w:rsidDel="00000000" w:rsidR="00000000" w:rsidRPr="00000000">
        <w:rPr>
          <w:rFonts w:ascii="Cambria" w:cs="Cambria" w:eastAsia="Cambria" w:hAnsi="Cambria"/>
          <w:color w:val="ff0000"/>
          <w:sz w:val="24"/>
          <w:szCs w:val="24"/>
          <w:rtl w:val="0"/>
        </w:rPr>
        <w:t xml:space="preserve"> Absent</w:t>
      </w:r>
    </w:p>
    <w:p w:rsidR="00000000" w:rsidDel="00000000" w:rsidP="00000000" w:rsidRDefault="00000000" w:rsidRPr="00000000" w14:paraId="0000001A">
      <w:pPr>
        <w:spacing w:line="240" w:lineRule="auto"/>
        <w:ind w:left="1260" w:firstLine="720"/>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1B">
      <w:pPr>
        <w:spacing w:line="240" w:lineRule="auto"/>
        <w:ind w:left="81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Announcements</w:t>
      </w:r>
      <w:r w:rsidDel="00000000" w:rsidR="00000000" w:rsidRPr="00000000">
        <w:rPr>
          <w:rtl w:val="0"/>
        </w:rPr>
      </w:r>
    </w:p>
    <w:p w:rsidR="00000000" w:rsidDel="00000000" w:rsidP="00000000" w:rsidRDefault="00000000" w:rsidRPr="00000000" w14:paraId="0000001C">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Approval of January Board of Directors Meeting Minutes</w:t>
      </w:r>
    </w:p>
    <w:p w:rsidR="00000000" w:rsidDel="00000000" w:rsidP="00000000" w:rsidRDefault="00000000" w:rsidRPr="00000000" w14:paraId="0000001D">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Macey makes a motion to approve January meeting minutes, Hannah seconds. None opposed, motion carries.</w:t>
      </w:r>
    </w:p>
    <w:p w:rsidR="00000000" w:rsidDel="00000000" w:rsidP="00000000" w:rsidRDefault="00000000" w:rsidRPr="00000000" w14:paraId="0000001E">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Financial Report:</w:t>
      </w:r>
    </w:p>
    <w:p w:rsidR="00000000" w:rsidDel="00000000" w:rsidP="00000000" w:rsidRDefault="00000000" w:rsidRPr="00000000" w14:paraId="0000001F">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Checking Account: $17,782.88</w:t>
      </w:r>
    </w:p>
    <w:p w:rsidR="00000000" w:rsidDel="00000000" w:rsidP="00000000" w:rsidRDefault="00000000" w:rsidRPr="00000000" w14:paraId="00000020">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Fundraising Account: $308.00</w:t>
      </w:r>
    </w:p>
    <w:p w:rsidR="00000000" w:rsidDel="00000000" w:rsidP="00000000" w:rsidRDefault="00000000" w:rsidRPr="00000000" w14:paraId="00000021">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All registration fees are out of the bank account.</w:t>
      </w:r>
    </w:p>
    <w:p w:rsidR="00000000" w:rsidDel="00000000" w:rsidP="00000000" w:rsidRDefault="00000000" w:rsidRPr="00000000" w14:paraId="00000022">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$223 was deposited from Unique Ink. </w:t>
      </w:r>
    </w:p>
    <w:p w:rsidR="00000000" w:rsidDel="00000000" w:rsidP="00000000" w:rsidRDefault="00000000" w:rsidRPr="00000000" w14:paraId="00000023">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$2.41 interest payment.</w:t>
      </w:r>
    </w:p>
    <w:p w:rsidR="00000000" w:rsidDel="00000000" w:rsidP="00000000" w:rsidRDefault="00000000" w:rsidRPr="00000000" w14:paraId="00000024">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Follow Up</w:t>
      </w:r>
      <w:r w:rsidDel="00000000" w:rsidR="00000000" w:rsidRPr="00000000">
        <w:rPr>
          <w:rtl w:val="0"/>
        </w:rPr>
      </w:r>
    </w:p>
    <w:p w:rsidR="00000000" w:rsidDel="00000000" w:rsidP="00000000" w:rsidRDefault="00000000" w:rsidRPr="00000000" w14:paraId="00000025">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2023 NSNA Annual Convention</w:t>
      </w:r>
    </w:p>
    <w:p w:rsidR="00000000" w:rsidDel="00000000" w:rsidP="00000000" w:rsidRDefault="00000000" w:rsidRPr="00000000" w14:paraId="00000026">
      <w:pPr>
        <w:numPr>
          <w:ilvl w:val="2"/>
          <w:numId w:val="1"/>
        </w:numPr>
        <w:spacing w:line="240" w:lineRule="auto"/>
        <w:ind w:left="2340" w:hanging="360"/>
        <w:rPr>
          <w:rFonts w:ascii="Cambria" w:cs="Cambria" w:eastAsia="Cambria" w:hAnsi="Cambria"/>
          <w:sz w:val="24"/>
          <w:szCs w:val="24"/>
        </w:rPr>
      </w:pPr>
      <w:hyperlink r:id="rId7">
        <w:r w:rsidDel="00000000" w:rsidR="00000000" w:rsidRPr="00000000">
          <w:rPr>
            <w:rFonts w:ascii="Cambria" w:cs="Cambria" w:eastAsia="Cambria" w:hAnsi="Cambria"/>
            <w:color w:val="0000ff"/>
            <w:sz w:val="24"/>
            <w:szCs w:val="24"/>
            <w:u w:val="single"/>
            <w:rtl w:val="0"/>
          </w:rPr>
          <w:t xml:space="preserve">NSNA Convention</w:t>
        </w:r>
      </w:hyperlink>
      <w:r w:rsidDel="00000000" w:rsidR="00000000" w:rsidRPr="00000000">
        <w:rPr>
          <w:rFonts w:ascii="Cambria" w:cs="Cambria" w:eastAsia="Cambria" w:hAnsi="Cambria"/>
          <w:sz w:val="24"/>
          <w:szCs w:val="24"/>
          <w:rtl w:val="0"/>
        </w:rPr>
        <w:t xml:space="preserve"> - link </w:t>
      </w:r>
    </w:p>
    <w:p w:rsidR="00000000" w:rsidDel="00000000" w:rsidP="00000000" w:rsidRDefault="00000000" w:rsidRPr="00000000" w14:paraId="00000027">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April 12-16, 2023</w:t>
      </w:r>
    </w:p>
    <w:p w:rsidR="00000000" w:rsidDel="00000000" w:rsidP="00000000" w:rsidRDefault="00000000" w:rsidRPr="00000000" w14:paraId="00000028">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Nashville, TN</w:t>
      </w:r>
    </w:p>
    <w:p w:rsidR="00000000" w:rsidDel="00000000" w:rsidP="00000000" w:rsidRDefault="00000000" w:rsidRPr="00000000" w14:paraId="00000029">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Gaylord Opryland Hotel</w:t>
      </w:r>
    </w:p>
    <w:p w:rsidR="00000000" w:rsidDel="00000000" w:rsidP="00000000" w:rsidRDefault="00000000" w:rsidRPr="00000000" w14:paraId="0000002A">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Awards</w:t>
      </w:r>
    </w:p>
    <w:p w:rsidR="00000000" w:rsidDel="00000000" w:rsidP="00000000" w:rsidRDefault="00000000" w:rsidRPr="00000000" w14:paraId="0000002B">
      <w:pPr>
        <w:numPr>
          <w:ilvl w:val="3"/>
          <w:numId w:val="1"/>
        </w:numPr>
        <w:spacing w:line="240" w:lineRule="auto"/>
        <w:ind w:left="2880" w:hanging="360"/>
        <w:rPr>
          <w:rFonts w:ascii="Cambria" w:cs="Cambria" w:eastAsia="Cambria" w:hAnsi="Cambria"/>
          <w:sz w:val="24"/>
          <w:szCs w:val="24"/>
          <w:highlight w:val="yellow"/>
        </w:rPr>
      </w:pPr>
      <w:hyperlink r:id="rId8">
        <w:r w:rsidDel="00000000" w:rsidR="00000000" w:rsidRPr="00000000">
          <w:rPr>
            <w:rFonts w:ascii="Cambria" w:cs="Cambria" w:eastAsia="Cambria" w:hAnsi="Cambria"/>
            <w:color w:val="1155cc"/>
            <w:sz w:val="24"/>
            <w:szCs w:val="24"/>
            <w:highlight w:val="yellow"/>
            <w:u w:val="single"/>
            <w:rtl w:val="0"/>
          </w:rPr>
          <w:t xml:space="preserve">NSNA  Awards</w:t>
        </w:r>
      </w:hyperlink>
      <w:r w:rsidDel="00000000" w:rsidR="00000000" w:rsidRPr="00000000">
        <w:rPr>
          <w:rtl w:val="0"/>
        </w:rPr>
      </w:r>
    </w:p>
    <w:p w:rsidR="00000000" w:rsidDel="00000000" w:rsidP="00000000" w:rsidRDefault="00000000" w:rsidRPr="00000000" w14:paraId="0000002C">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BTN </w:t>
      </w:r>
    </w:p>
    <w:p w:rsidR="00000000" w:rsidDel="00000000" w:rsidP="00000000" w:rsidRDefault="00000000" w:rsidRPr="00000000" w14:paraId="0000002D">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Madison and Katie</w:t>
      </w:r>
    </w:p>
    <w:p w:rsidR="00000000" w:rsidDel="00000000" w:rsidP="00000000" w:rsidRDefault="00000000" w:rsidRPr="00000000" w14:paraId="0000002E">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Financial Excellence</w:t>
      </w:r>
    </w:p>
    <w:p w:rsidR="00000000" w:rsidDel="00000000" w:rsidP="00000000" w:rsidRDefault="00000000" w:rsidRPr="00000000" w14:paraId="0000002F">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Kayte</w:t>
      </w:r>
    </w:p>
    <w:p w:rsidR="00000000" w:rsidDel="00000000" w:rsidP="00000000" w:rsidRDefault="00000000" w:rsidRPr="00000000" w14:paraId="00000030">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Newsletter</w:t>
      </w:r>
    </w:p>
    <w:p w:rsidR="00000000" w:rsidDel="00000000" w:rsidP="00000000" w:rsidRDefault="00000000" w:rsidRPr="00000000" w14:paraId="00000031">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Parker</w:t>
      </w:r>
    </w:p>
    <w:p w:rsidR="00000000" w:rsidDel="00000000" w:rsidP="00000000" w:rsidRDefault="00000000" w:rsidRPr="00000000" w14:paraId="00000032">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Website</w:t>
      </w:r>
    </w:p>
    <w:p w:rsidR="00000000" w:rsidDel="00000000" w:rsidP="00000000" w:rsidRDefault="00000000" w:rsidRPr="00000000" w14:paraId="00000033">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Chandler</w:t>
      </w:r>
    </w:p>
    <w:p w:rsidR="00000000" w:rsidDel="00000000" w:rsidP="00000000" w:rsidRDefault="00000000" w:rsidRPr="00000000" w14:paraId="00000034">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Social Media</w:t>
      </w:r>
    </w:p>
    <w:p w:rsidR="00000000" w:rsidDel="00000000" w:rsidP="00000000" w:rsidRDefault="00000000" w:rsidRPr="00000000" w14:paraId="00000035">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Chandler</w:t>
      </w:r>
    </w:p>
    <w:p w:rsidR="00000000" w:rsidDel="00000000" w:rsidP="00000000" w:rsidRDefault="00000000" w:rsidRPr="00000000" w14:paraId="00000036">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w:t>
      </w:r>
    </w:p>
    <w:p w:rsidR="00000000" w:rsidDel="00000000" w:rsidP="00000000" w:rsidRDefault="00000000" w:rsidRPr="00000000" w14:paraId="00000037">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Multiple essays can be submitted</w:t>
      </w:r>
    </w:p>
    <w:p w:rsidR="00000000" w:rsidDel="00000000" w:rsidP="00000000" w:rsidRDefault="00000000" w:rsidRPr="00000000" w14:paraId="00000038">
      <w:pPr>
        <w:numPr>
          <w:ilvl w:val="4"/>
          <w:numId w:val="1"/>
        </w:numPr>
        <w:spacing w:line="240" w:lineRule="auto"/>
        <w:ind w:left="36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application required:</w:t>
      </w:r>
    </w:p>
    <w:p w:rsidR="00000000" w:rsidDel="00000000" w:rsidP="00000000" w:rsidRDefault="00000000" w:rsidRPr="00000000" w14:paraId="00000039">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Project InTouch</w:t>
      </w:r>
    </w:p>
    <w:p w:rsidR="00000000" w:rsidDel="00000000" w:rsidP="00000000" w:rsidRDefault="00000000" w:rsidRPr="00000000" w14:paraId="0000003A">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Precious Metal Awards Program</w:t>
      </w:r>
    </w:p>
    <w:p w:rsidR="00000000" w:rsidDel="00000000" w:rsidP="00000000" w:rsidRDefault="00000000" w:rsidRPr="00000000" w14:paraId="0000003B">
      <w:pPr>
        <w:numPr>
          <w:ilvl w:val="5"/>
          <w:numId w:val="1"/>
        </w:numPr>
        <w:spacing w:line="240" w:lineRule="auto"/>
        <w:ind w:left="4320" w:hanging="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Stellar School Chapters</w:t>
      </w:r>
    </w:p>
    <w:p w:rsidR="00000000" w:rsidDel="00000000" w:rsidP="00000000" w:rsidRDefault="00000000" w:rsidRPr="00000000" w14:paraId="0000003C">
      <w:pPr>
        <w:numPr>
          <w:ilvl w:val="6"/>
          <w:numId w:val="1"/>
        </w:numPr>
        <w:spacing w:line="240" w:lineRule="auto"/>
        <w:ind w:left="5040" w:hanging="360"/>
        <w:rPr>
          <w:rFonts w:ascii="Cambria" w:cs="Cambria" w:eastAsia="Cambria" w:hAnsi="Cambria"/>
          <w:sz w:val="24"/>
          <w:szCs w:val="24"/>
          <w:highlight w:val="yellow"/>
        </w:rPr>
      </w:pPr>
      <w:hyperlink r:id="rId9">
        <w:r w:rsidDel="00000000" w:rsidR="00000000" w:rsidRPr="00000000">
          <w:rPr>
            <w:rFonts w:ascii="Cambria" w:cs="Cambria" w:eastAsia="Cambria" w:hAnsi="Cambria"/>
            <w:color w:val="1155cc"/>
            <w:sz w:val="24"/>
            <w:szCs w:val="24"/>
            <w:highlight w:val="yellow"/>
            <w:u w:val="single"/>
            <w:rtl w:val="0"/>
          </w:rPr>
          <w:t xml:space="preserve">Stellar School Chapter Award 2023</w:t>
        </w:r>
      </w:hyperlink>
      <w:r w:rsidDel="00000000" w:rsidR="00000000" w:rsidRPr="00000000">
        <w:rPr>
          <w:rtl w:val="0"/>
        </w:rPr>
      </w:r>
    </w:p>
    <w:p w:rsidR="00000000" w:rsidDel="00000000" w:rsidP="00000000" w:rsidRDefault="00000000" w:rsidRPr="00000000" w14:paraId="0000003D">
      <w:pPr>
        <w:numPr>
          <w:ilvl w:val="6"/>
          <w:numId w:val="1"/>
        </w:numPr>
        <w:spacing w:line="240" w:lineRule="auto"/>
        <w:ind w:left="50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Look at the Google Drive folder.</w:t>
      </w:r>
    </w:p>
    <w:p w:rsidR="00000000" w:rsidDel="00000000" w:rsidP="00000000" w:rsidRDefault="00000000" w:rsidRPr="00000000" w14:paraId="0000003E">
      <w:pPr>
        <w:numPr>
          <w:ilvl w:val="6"/>
          <w:numId w:val="1"/>
        </w:numPr>
        <w:spacing w:line="240" w:lineRule="auto"/>
        <w:ind w:left="50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Deadline: February 15, 2023</w:t>
      </w:r>
    </w:p>
    <w:p w:rsidR="00000000" w:rsidDel="00000000" w:rsidP="00000000" w:rsidRDefault="00000000" w:rsidRPr="00000000" w14:paraId="0000003F">
      <w:pPr>
        <w:numPr>
          <w:ilvl w:val="6"/>
          <w:numId w:val="1"/>
        </w:numPr>
        <w:spacing w:line="240" w:lineRule="auto"/>
        <w:ind w:left="504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Continue updating ASAP</w:t>
      </w:r>
    </w:p>
    <w:p w:rsidR="00000000" w:rsidDel="00000000" w:rsidP="00000000" w:rsidRDefault="00000000" w:rsidRPr="00000000" w14:paraId="00000040">
      <w:pPr>
        <w:numPr>
          <w:ilvl w:val="3"/>
          <w:numId w:val="1"/>
        </w:numPr>
        <w:spacing w:line="240" w:lineRule="auto"/>
        <w:ind w:left="28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deadlines for awards are March 7th</w:t>
      </w:r>
    </w:p>
    <w:p w:rsidR="00000000" w:rsidDel="00000000" w:rsidP="00000000" w:rsidRDefault="00000000" w:rsidRPr="00000000" w14:paraId="00000041">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Community Service Event</w:t>
      </w:r>
    </w:p>
    <w:p w:rsidR="00000000" w:rsidDel="00000000" w:rsidP="00000000" w:rsidRDefault="00000000" w:rsidRPr="00000000" w14:paraId="00000042">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Period Packing Party</w:t>
      </w:r>
    </w:p>
    <w:p w:rsidR="00000000" w:rsidDel="00000000" w:rsidP="00000000" w:rsidRDefault="00000000" w:rsidRPr="00000000" w14:paraId="00000043">
      <w:pPr>
        <w:numPr>
          <w:ilvl w:val="3"/>
          <w:numId w:val="1"/>
        </w:numPr>
        <w:spacing w:line="240" w:lineRule="auto"/>
        <w:ind w:left="28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February 23, 2023</w:t>
      </w:r>
    </w:p>
    <w:p w:rsidR="00000000" w:rsidDel="00000000" w:rsidP="00000000" w:rsidRDefault="00000000" w:rsidRPr="00000000" w14:paraId="00000044">
      <w:pPr>
        <w:numPr>
          <w:ilvl w:val="3"/>
          <w:numId w:val="1"/>
        </w:numPr>
        <w:spacing w:line="240" w:lineRule="auto"/>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Centennial Hall reserved from 4pm-8pm</w:t>
      </w:r>
    </w:p>
    <w:p w:rsidR="00000000" w:rsidDel="00000000" w:rsidP="00000000" w:rsidRDefault="00000000" w:rsidRPr="00000000" w14:paraId="00000045">
      <w:pPr>
        <w:numPr>
          <w:ilvl w:val="3"/>
          <w:numId w:val="1"/>
        </w:numPr>
        <w:spacing w:line="240" w:lineRule="auto"/>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Event scheduled for 5pm-7pm</w:t>
      </w:r>
    </w:p>
    <w:p w:rsidR="00000000" w:rsidDel="00000000" w:rsidP="00000000" w:rsidRDefault="00000000" w:rsidRPr="00000000" w14:paraId="00000046">
      <w:pPr>
        <w:numPr>
          <w:ilvl w:val="3"/>
          <w:numId w:val="1"/>
        </w:numPr>
        <w:spacing w:line="240" w:lineRule="auto"/>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Keep promoting to organizations</w:t>
      </w:r>
    </w:p>
    <w:p w:rsidR="00000000" w:rsidDel="00000000" w:rsidP="00000000" w:rsidRDefault="00000000" w:rsidRPr="00000000" w14:paraId="00000047">
      <w:pPr>
        <w:numPr>
          <w:ilvl w:val="4"/>
          <w:numId w:val="1"/>
        </w:numPr>
        <w:spacing w:line="240" w:lineRule="auto"/>
        <w:ind w:left="360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Class reps need to send out graphics</w:t>
      </w:r>
    </w:p>
    <w:p w:rsidR="00000000" w:rsidDel="00000000" w:rsidP="00000000" w:rsidRDefault="00000000" w:rsidRPr="00000000" w14:paraId="00000048">
      <w:pPr>
        <w:numPr>
          <w:ilvl w:val="4"/>
          <w:numId w:val="1"/>
        </w:numPr>
        <w:spacing w:line="240" w:lineRule="auto"/>
        <w:ind w:left="360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Jonathan and Emma will attend NPC and IFC chapters to promote in person</w:t>
      </w:r>
    </w:p>
    <w:p w:rsidR="00000000" w:rsidDel="00000000" w:rsidP="00000000" w:rsidRDefault="00000000" w:rsidRPr="00000000" w14:paraId="00000049">
      <w:pPr>
        <w:numPr>
          <w:ilvl w:val="3"/>
          <w:numId w:val="1"/>
        </w:numPr>
        <w:spacing w:line="240" w:lineRule="auto"/>
        <w:ind w:left="288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BOD attendance:</w:t>
      </w:r>
    </w:p>
    <w:p w:rsidR="00000000" w:rsidDel="00000000" w:rsidP="00000000" w:rsidRDefault="00000000" w:rsidRPr="00000000" w14:paraId="0000004A">
      <w:pPr>
        <w:numPr>
          <w:ilvl w:val="4"/>
          <w:numId w:val="1"/>
        </w:numPr>
        <w:spacing w:line="240" w:lineRule="auto"/>
        <w:ind w:left="360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Emma, Katie, Parker, Hannah, Chandler, Jonathan, Kayte, Alaina, Mrs. Travis, Mrs. Fleming, Madison plan on attending.</w:t>
      </w:r>
    </w:p>
    <w:p w:rsidR="00000000" w:rsidDel="00000000" w:rsidP="00000000" w:rsidRDefault="00000000" w:rsidRPr="00000000" w14:paraId="0000004B">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Registration/Attendance Table</w:t>
      </w:r>
    </w:p>
    <w:p w:rsidR="00000000" w:rsidDel="00000000" w:rsidP="00000000" w:rsidRDefault="00000000" w:rsidRPr="00000000" w14:paraId="0000004C">
      <w:pPr>
        <w:numPr>
          <w:ilvl w:val="4"/>
          <w:numId w:val="1"/>
        </w:numPr>
        <w:spacing w:line="240" w:lineRule="auto"/>
        <w:ind w:left="360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Chandler and Hannah</w:t>
      </w:r>
    </w:p>
    <w:p w:rsidR="00000000" w:rsidDel="00000000" w:rsidP="00000000" w:rsidRDefault="00000000" w:rsidRPr="00000000" w14:paraId="0000004D">
      <w:pPr>
        <w:numPr>
          <w:ilvl w:val="4"/>
          <w:numId w:val="1"/>
        </w:numPr>
        <w:spacing w:line="240" w:lineRule="auto"/>
        <w:ind w:left="360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Will use a QR code to scan in for attendance</w:t>
      </w:r>
    </w:p>
    <w:p w:rsidR="00000000" w:rsidDel="00000000" w:rsidP="00000000" w:rsidRDefault="00000000" w:rsidRPr="00000000" w14:paraId="0000004E">
      <w:pPr>
        <w:numPr>
          <w:ilvl w:val="3"/>
          <w:numId w:val="1"/>
        </w:numPr>
        <w:spacing w:line="240" w:lineRule="auto"/>
        <w:ind w:left="288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Need to order plaque/prizes</w:t>
      </w:r>
    </w:p>
    <w:p w:rsidR="00000000" w:rsidDel="00000000" w:rsidP="00000000" w:rsidRDefault="00000000" w:rsidRPr="00000000" w14:paraId="0000004F">
      <w:pPr>
        <w:numPr>
          <w:ilvl w:val="4"/>
          <w:numId w:val="1"/>
        </w:numPr>
        <w:spacing w:line="240" w:lineRule="auto"/>
        <w:ind w:left="360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Vote for expenses: </w:t>
      </w:r>
      <w:r w:rsidDel="00000000" w:rsidR="00000000" w:rsidRPr="00000000">
        <w:rPr>
          <w:rtl w:val="0"/>
        </w:rPr>
      </w:r>
    </w:p>
    <w:p w:rsidR="00000000" w:rsidDel="00000000" w:rsidP="00000000" w:rsidRDefault="00000000" w:rsidRPr="00000000" w14:paraId="00000050">
      <w:pPr>
        <w:numPr>
          <w:ilvl w:val="5"/>
          <w:numId w:val="1"/>
        </w:numPr>
        <w:ind w:left="4320" w:hanging="180"/>
        <w:rPr>
          <w:rFonts w:ascii="Cambria" w:cs="Cambria" w:eastAsia="Cambria" w:hAnsi="Cambria"/>
          <w:sz w:val="24"/>
          <w:szCs w:val="24"/>
        </w:rPr>
      </w:pPr>
      <w:r w:rsidDel="00000000" w:rsidR="00000000" w:rsidRPr="00000000">
        <w:rPr>
          <w:color w:val="ff0000"/>
          <w:rtl w:val="0"/>
        </w:rPr>
        <w:t xml:space="preserve">Macey makes a motion for the period packing party budget to be $125. Hannah seconds. All in favor, no opposed. Motion carries. </w:t>
      </w:r>
      <w:r w:rsidDel="00000000" w:rsidR="00000000" w:rsidRPr="00000000">
        <w:rPr>
          <w:rtl w:val="0"/>
        </w:rPr>
      </w:r>
    </w:p>
    <w:p w:rsidR="00000000" w:rsidDel="00000000" w:rsidP="00000000" w:rsidRDefault="00000000" w:rsidRPr="00000000" w14:paraId="00000051">
      <w:pPr>
        <w:numPr>
          <w:ilvl w:val="4"/>
          <w:numId w:val="1"/>
        </w:numPr>
        <w:spacing w:line="240" w:lineRule="auto"/>
        <w:ind w:left="3600" w:hanging="360"/>
        <w:rPr>
          <w:rFonts w:ascii="Cambria" w:cs="Cambria" w:eastAsia="Cambria" w:hAnsi="Cambria"/>
          <w:color w:val="ff0000"/>
          <w:sz w:val="24"/>
          <w:szCs w:val="24"/>
        </w:rPr>
      </w:pPr>
      <w:hyperlink r:id="rId10">
        <w:r w:rsidDel="00000000" w:rsidR="00000000" w:rsidRPr="00000000">
          <w:rPr>
            <w:rFonts w:ascii="Cambria" w:cs="Cambria" w:eastAsia="Cambria" w:hAnsi="Cambria"/>
            <w:color w:val="1155cc"/>
            <w:sz w:val="24"/>
            <w:szCs w:val="24"/>
            <w:u w:val="single"/>
            <w:rtl w:val="0"/>
          </w:rPr>
          <w:t xml:space="preserve">Trophy</w:t>
        </w:r>
      </w:hyperlink>
      <w:r w:rsidDel="00000000" w:rsidR="00000000" w:rsidRPr="00000000">
        <w:rPr>
          <w:rtl w:val="0"/>
        </w:rPr>
      </w:r>
    </w:p>
    <w:p w:rsidR="00000000" w:rsidDel="00000000" w:rsidP="00000000" w:rsidRDefault="00000000" w:rsidRPr="00000000" w14:paraId="00000052">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Fundraising</w:t>
      </w:r>
    </w:p>
    <w:p w:rsidR="00000000" w:rsidDel="00000000" w:rsidP="00000000" w:rsidRDefault="00000000" w:rsidRPr="00000000" w14:paraId="00000053">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New t-shirt link</w:t>
      </w:r>
    </w:p>
    <w:p w:rsidR="00000000" w:rsidDel="00000000" w:rsidP="00000000" w:rsidRDefault="00000000" w:rsidRPr="00000000" w14:paraId="00000054">
      <w:pPr>
        <w:numPr>
          <w:ilvl w:val="3"/>
          <w:numId w:val="1"/>
        </w:numPr>
        <w:spacing w:line="240" w:lineRule="auto"/>
        <w:ind w:left="28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 colors and designs</w:t>
      </w:r>
    </w:p>
    <w:p w:rsidR="00000000" w:rsidDel="00000000" w:rsidP="00000000" w:rsidRDefault="00000000" w:rsidRPr="00000000" w14:paraId="00000055">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Table at Nationals</w:t>
      </w:r>
    </w:p>
    <w:p w:rsidR="00000000" w:rsidDel="00000000" w:rsidP="00000000" w:rsidRDefault="00000000" w:rsidRPr="00000000" w14:paraId="00000056">
      <w:pPr>
        <w:numPr>
          <w:ilvl w:val="1"/>
          <w:numId w:val="1"/>
        </w:numPr>
        <w:spacing w:line="240" w:lineRule="auto"/>
        <w:ind w:left="180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New Spring Sophomore Representative</w:t>
      </w:r>
    </w:p>
    <w:p w:rsidR="00000000" w:rsidDel="00000000" w:rsidP="00000000" w:rsidRDefault="00000000" w:rsidRPr="00000000" w14:paraId="00000057">
      <w:pPr>
        <w:numPr>
          <w:ilvl w:val="2"/>
          <w:numId w:val="1"/>
        </w:numPr>
        <w:spacing w:line="240" w:lineRule="auto"/>
        <w:ind w:left="23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Update?</w:t>
      </w:r>
    </w:p>
    <w:p w:rsidR="00000000" w:rsidDel="00000000" w:rsidP="00000000" w:rsidRDefault="00000000" w:rsidRPr="00000000" w14:paraId="00000058">
      <w:pPr>
        <w:numPr>
          <w:ilvl w:val="3"/>
          <w:numId w:val="1"/>
        </w:numPr>
        <w:spacing w:line="240" w:lineRule="auto"/>
        <w:ind w:left="288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Mariah Garrett won the vote</w:t>
      </w:r>
    </w:p>
    <w:p w:rsidR="00000000" w:rsidDel="00000000" w:rsidP="00000000" w:rsidRDefault="00000000" w:rsidRPr="00000000" w14:paraId="00000059">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Blakeleigh will notify candidates of results</w:t>
      </w:r>
    </w:p>
    <w:p w:rsidR="00000000" w:rsidDel="00000000" w:rsidP="00000000" w:rsidRDefault="00000000" w:rsidRPr="00000000" w14:paraId="0000005A">
      <w:pPr>
        <w:spacing w:line="240" w:lineRule="auto"/>
        <w:ind w:left="810" w:firstLine="0"/>
        <w:rPr>
          <w:rFonts w:ascii="Cambria" w:cs="Cambria" w:eastAsia="Cambria" w:hAnsi="Cambria"/>
          <w:color w:val="3f3f3f"/>
          <w:sz w:val="24"/>
          <w:szCs w:val="24"/>
          <w:highlight w:val="white"/>
        </w:rPr>
      </w:pPr>
      <w:r w:rsidDel="00000000" w:rsidR="00000000" w:rsidRPr="00000000">
        <w:rPr>
          <w:rtl w:val="0"/>
        </w:rPr>
      </w:r>
    </w:p>
    <w:p w:rsidR="00000000" w:rsidDel="00000000" w:rsidP="00000000" w:rsidRDefault="00000000" w:rsidRPr="00000000" w14:paraId="0000005B">
      <w:pPr>
        <w:spacing w:line="240" w:lineRule="auto"/>
        <w:ind w:left="81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New Business</w:t>
      </w:r>
    </w:p>
    <w:p w:rsidR="00000000" w:rsidDel="00000000" w:rsidP="00000000" w:rsidRDefault="00000000" w:rsidRPr="00000000" w14:paraId="0000005C">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Senior Pinning Ceremony</w:t>
      </w:r>
    </w:p>
    <w:p w:rsidR="00000000" w:rsidDel="00000000" w:rsidP="00000000" w:rsidRDefault="00000000" w:rsidRPr="00000000" w14:paraId="0000005D">
      <w:pPr>
        <w:numPr>
          <w:ilvl w:val="2"/>
          <w:numId w:val="1"/>
        </w:numPr>
        <w:spacing w:line="240" w:lineRule="auto"/>
        <w:ind w:left="23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Update?</w:t>
      </w:r>
    </w:p>
    <w:p w:rsidR="00000000" w:rsidDel="00000000" w:rsidP="00000000" w:rsidRDefault="00000000" w:rsidRPr="00000000" w14:paraId="0000005E">
      <w:pPr>
        <w:numPr>
          <w:ilvl w:val="3"/>
          <w:numId w:val="1"/>
        </w:numPr>
        <w:spacing w:line="240" w:lineRule="auto"/>
        <w:ind w:left="28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Macey will send out Save the Dates and Google Slides for pinning and careers.</w:t>
      </w:r>
    </w:p>
    <w:p w:rsidR="00000000" w:rsidDel="00000000" w:rsidP="00000000" w:rsidRDefault="00000000" w:rsidRPr="00000000" w14:paraId="0000005F">
      <w:pPr>
        <w:numPr>
          <w:ilvl w:val="3"/>
          <w:numId w:val="1"/>
        </w:numPr>
        <w:spacing w:line="240" w:lineRule="auto"/>
        <w:ind w:left="28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Emma will send out Google Form for superlatives and speaker suggestions.</w:t>
      </w:r>
    </w:p>
    <w:p w:rsidR="00000000" w:rsidDel="00000000" w:rsidP="00000000" w:rsidRDefault="00000000" w:rsidRPr="00000000" w14:paraId="00000060">
      <w:pPr>
        <w:numPr>
          <w:ilvl w:val="2"/>
          <w:numId w:val="1"/>
        </w:numPr>
        <w:spacing w:line="240" w:lineRule="auto"/>
        <w:ind w:left="23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Fundraising</w:t>
      </w:r>
    </w:p>
    <w:p w:rsidR="00000000" w:rsidDel="00000000" w:rsidP="00000000" w:rsidRDefault="00000000" w:rsidRPr="00000000" w14:paraId="00000061">
      <w:pPr>
        <w:numPr>
          <w:ilvl w:val="3"/>
          <w:numId w:val="1"/>
        </w:numPr>
        <w:spacing w:line="240" w:lineRule="auto"/>
        <w:ind w:left="288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Madison is going to talk to Kroger about flowers. </w:t>
      </w:r>
    </w:p>
    <w:p w:rsidR="00000000" w:rsidDel="00000000" w:rsidP="00000000" w:rsidRDefault="00000000" w:rsidRPr="00000000" w14:paraId="00000062">
      <w:pPr>
        <w:numPr>
          <w:ilvl w:val="3"/>
          <w:numId w:val="1"/>
        </w:numPr>
        <w:spacing w:line="240" w:lineRule="auto"/>
        <w:ind w:left="2880" w:hanging="360"/>
        <w:rPr>
          <w:rFonts w:ascii="Cambria" w:cs="Cambria" w:eastAsia="Cambria" w:hAnsi="Cambria"/>
          <w:color w:val="ff0000"/>
          <w:sz w:val="24"/>
          <w:szCs w:val="24"/>
          <w:u w:val="none"/>
        </w:rPr>
      </w:pPr>
      <w:r w:rsidDel="00000000" w:rsidR="00000000" w:rsidRPr="00000000">
        <w:rPr>
          <w:rFonts w:ascii="Cambria" w:cs="Cambria" w:eastAsia="Cambria" w:hAnsi="Cambria"/>
          <w:color w:val="ff0000"/>
          <w:sz w:val="24"/>
          <w:szCs w:val="24"/>
          <w:rtl w:val="0"/>
        </w:rPr>
        <w:t xml:space="preserve">Pick 3 different options and figure out the price for each</w:t>
      </w:r>
    </w:p>
    <w:p w:rsidR="00000000" w:rsidDel="00000000" w:rsidP="00000000" w:rsidRDefault="00000000" w:rsidRPr="00000000" w14:paraId="00000063">
      <w:pPr>
        <w:numPr>
          <w:ilvl w:val="1"/>
          <w:numId w:val="1"/>
        </w:numPr>
        <w:spacing w:line="240" w:lineRule="auto"/>
        <w:ind w:left="180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WIX Renewal</w:t>
      </w:r>
    </w:p>
    <w:p w:rsidR="00000000" w:rsidDel="00000000" w:rsidP="00000000" w:rsidRDefault="00000000" w:rsidRPr="00000000" w14:paraId="00000064">
      <w:pPr>
        <w:numPr>
          <w:ilvl w:val="2"/>
          <w:numId w:val="1"/>
        </w:numPr>
        <w:spacing w:line="240" w:lineRule="auto"/>
        <w:ind w:left="23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$132 auto renewal</w:t>
      </w:r>
    </w:p>
    <w:p w:rsidR="00000000" w:rsidDel="00000000" w:rsidP="00000000" w:rsidRDefault="00000000" w:rsidRPr="00000000" w14:paraId="00000065">
      <w:pPr>
        <w:numPr>
          <w:ilvl w:val="3"/>
          <w:numId w:val="1"/>
        </w:numPr>
        <w:spacing w:line="240" w:lineRule="auto"/>
        <w:ind w:left="288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Macey makes a motion to continue WIX subscription for the website. Madison seconds. None opposed, motion passes</w:t>
      </w:r>
    </w:p>
    <w:p w:rsidR="00000000" w:rsidDel="00000000" w:rsidP="00000000" w:rsidRDefault="00000000" w:rsidRPr="00000000" w14:paraId="00000066">
      <w:pPr>
        <w:spacing w:line="240" w:lineRule="auto"/>
        <w:ind w:left="810" w:firstLine="0"/>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Discussion</w:t>
      </w:r>
      <w:r w:rsidDel="00000000" w:rsidR="00000000" w:rsidRPr="00000000">
        <w:rPr>
          <w:rtl w:val="0"/>
        </w:rPr>
      </w:r>
    </w:p>
    <w:p w:rsidR="00000000" w:rsidDel="00000000" w:rsidP="00000000" w:rsidRDefault="00000000" w:rsidRPr="00000000" w14:paraId="00000067">
      <w:pPr>
        <w:spacing w:line="240" w:lineRule="auto"/>
        <w:rPr>
          <w:rFonts w:ascii="Cambria" w:cs="Cambria" w:eastAsia="Cambria" w:hAnsi="Cambria"/>
          <w:sz w:val="24"/>
          <w:szCs w:val="24"/>
        </w:rPr>
      </w:pPr>
      <w:bookmarkStart w:colFirst="0" w:colLast="0" w:name="_sdrio18tk4zs" w:id="0"/>
      <w:bookmarkEnd w:id="0"/>
      <w:r w:rsidDel="00000000" w:rsidR="00000000" w:rsidRPr="00000000">
        <w:rPr>
          <w:rtl w:val="0"/>
        </w:rPr>
      </w:r>
    </w:p>
    <w:p w:rsidR="00000000" w:rsidDel="00000000" w:rsidP="00000000" w:rsidRDefault="00000000" w:rsidRPr="00000000" w14:paraId="00000068">
      <w:pPr>
        <w:spacing w:line="240" w:lineRule="auto"/>
        <w:ind w:left="810" w:firstLine="0"/>
        <w:rPr>
          <w:rFonts w:ascii="Cambria" w:cs="Cambria" w:eastAsia="Cambria" w:hAnsi="Cambria"/>
          <w:sz w:val="24"/>
          <w:szCs w:val="24"/>
        </w:rPr>
      </w:pPr>
      <w:bookmarkStart w:colFirst="0" w:colLast="0" w:name="_dsxzrus6xuar" w:id="1"/>
      <w:bookmarkEnd w:id="1"/>
      <w:r w:rsidDel="00000000" w:rsidR="00000000" w:rsidRPr="00000000">
        <w:rPr>
          <w:rFonts w:ascii="Cambria" w:cs="Cambria" w:eastAsia="Cambria" w:hAnsi="Cambria"/>
          <w:b w:val="1"/>
          <w:sz w:val="24"/>
          <w:szCs w:val="24"/>
          <w:highlight w:val="yellow"/>
          <w:rtl w:val="0"/>
        </w:rPr>
        <w:t xml:space="preserve">Next Meeting:</w:t>
      </w:r>
      <w:r w:rsidDel="00000000" w:rsidR="00000000" w:rsidRPr="00000000">
        <w:rPr>
          <w:rFonts w:ascii="Cambria" w:cs="Cambria" w:eastAsia="Cambria" w:hAnsi="Cambria"/>
          <w:sz w:val="24"/>
          <w:szCs w:val="24"/>
          <w:highlight w:val="yellow"/>
          <w:rtl w:val="0"/>
        </w:rPr>
        <w:t xml:space="preserve"> March</w:t>
      </w:r>
      <w:r w:rsidDel="00000000" w:rsidR="00000000" w:rsidRPr="00000000">
        <w:rPr>
          <w:rtl w:val="0"/>
        </w:rPr>
      </w:r>
    </w:p>
    <w:p w:rsidR="00000000" w:rsidDel="00000000" w:rsidP="00000000" w:rsidRDefault="00000000" w:rsidRPr="00000000" w14:paraId="00000069">
      <w:pPr>
        <w:spacing w:line="240" w:lineRule="auto"/>
        <w:rPr>
          <w:rFonts w:ascii="Cambria" w:cs="Cambria" w:eastAsia="Cambria" w:hAnsi="Cambria"/>
          <w:b w:val="1"/>
          <w:sz w:val="24"/>
          <w:szCs w:val="24"/>
        </w:rPr>
      </w:pPr>
      <w:bookmarkStart w:colFirst="0" w:colLast="0" w:name="_cj1ihyvzvih5" w:id="2"/>
      <w:bookmarkEnd w:id="2"/>
      <w:r w:rsidDel="00000000" w:rsidR="00000000" w:rsidRPr="00000000">
        <w:rPr>
          <w:rtl w:val="0"/>
        </w:rPr>
      </w:r>
    </w:p>
    <w:p w:rsidR="00000000" w:rsidDel="00000000" w:rsidP="00000000" w:rsidRDefault="00000000" w:rsidRPr="00000000" w14:paraId="0000006A">
      <w:pPr>
        <w:spacing w:line="240" w:lineRule="auto"/>
        <w:ind w:left="810" w:firstLine="0"/>
        <w:rPr>
          <w:rFonts w:ascii="Cambria" w:cs="Cambria" w:eastAsia="Cambria" w:hAnsi="Cambria"/>
          <w:b w:val="1"/>
          <w:sz w:val="24"/>
          <w:szCs w:val="24"/>
        </w:rPr>
      </w:pPr>
      <w:bookmarkStart w:colFirst="0" w:colLast="0" w:name="_txnkoad6hevm" w:id="3"/>
      <w:bookmarkEnd w:id="3"/>
      <w:r w:rsidDel="00000000" w:rsidR="00000000" w:rsidRPr="00000000">
        <w:rPr>
          <w:rFonts w:ascii="Cambria" w:cs="Cambria" w:eastAsia="Cambria" w:hAnsi="Cambria"/>
          <w:b w:val="1"/>
          <w:sz w:val="24"/>
          <w:szCs w:val="24"/>
          <w:rtl w:val="0"/>
        </w:rPr>
        <w:t xml:space="preserve">ROOs</w:t>
      </w:r>
    </w:p>
    <w:p w:rsidR="00000000" w:rsidDel="00000000" w:rsidP="00000000" w:rsidRDefault="00000000" w:rsidRPr="00000000" w14:paraId="0000006B">
      <w:pPr>
        <w:numPr>
          <w:ilvl w:val="1"/>
          <w:numId w:val="1"/>
        </w:numPr>
        <w:spacing w:line="240" w:lineRule="auto"/>
        <w:ind w:left="1800" w:hanging="360"/>
        <w:rPr>
          <w:rFonts w:ascii="Cambria" w:cs="Cambria" w:eastAsia="Cambria" w:hAnsi="Cambria"/>
          <w:sz w:val="24"/>
          <w:szCs w:val="24"/>
        </w:rPr>
      </w:pPr>
      <w:bookmarkStart w:colFirst="0" w:colLast="0" w:name="_akiyctqq98x" w:id="4"/>
      <w:bookmarkEnd w:id="4"/>
      <w:r w:rsidDel="00000000" w:rsidR="00000000" w:rsidRPr="00000000">
        <w:rPr>
          <w:rFonts w:ascii="Cambria" w:cs="Cambria" w:eastAsia="Cambria" w:hAnsi="Cambria"/>
          <w:sz w:val="24"/>
          <w:szCs w:val="24"/>
          <w:rtl w:val="0"/>
        </w:rPr>
        <w:t xml:space="preserve">Emma Farmer: </w:t>
      </w:r>
      <w:r w:rsidDel="00000000" w:rsidR="00000000" w:rsidRPr="00000000">
        <w:rPr>
          <w:rFonts w:ascii="Cambria" w:cs="Cambria" w:eastAsia="Cambria" w:hAnsi="Cambria"/>
          <w:color w:val="ff0000"/>
          <w:sz w:val="24"/>
          <w:szCs w:val="24"/>
          <w:rtl w:val="0"/>
        </w:rPr>
        <w:t xml:space="preserve">I attended the January BOD meeting, participated in the Stellar Chapter award submission, and collaborated with Macey regarding the Senior Pinning Ceremony timeline.</w:t>
      </w:r>
    </w:p>
    <w:p w:rsidR="00000000" w:rsidDel="00000000" w:rsidP="00000000" w:rsidRDefault="00000000" w:rsidRPr="00000000" w14:paraId="0000006C">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Hannah Farmer: </w:t>
      </w:r>
      <w:r w:rsidDel="00000000" w:rsidR="00000000" w:rsidRPr="00000000">
        <w:rPr>
          <w:rFonts w:ascii="Cambria" w:cs="Cambria" w:eastAsia="Cambria" w:hAnsi="Cambria"/>
          <w:color w:val="ff0000"/>
          <w:sz w:val="24"/>
          <w:szCs w:val="24"/>
          <w:rtl w:val="0"/>
        </w:rPr>
        <w:t xml:space="preserve">I attended the January BOD meeting and worked on T-Shirt fundraiser. </w:t>
      </w:r>
    </w:p>
    <w:p w:rsidR="00000000" w:rsidDel="00000000" w:rsidP="00000000" w:rsidRDefault="00000000" w:rsidRPr="00000000" w14:paraId="0000006D">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Katie Henley: </w:t>
      </w:r>
      <w:r w:rsidDel="00000000" w:rsidR="00000000" w:rsidRPr="00000000">
        <w:rPr>
          <w:rFonts w:ascii="Cambria" w:cs="Cambria" w:eastAsia="Cambria" w:hAnsi="Cambria"/>
          <w:color w:val="ff0000"/>
          <w:sz w:val="24"/>
          <w:szCs w:val="24"/>
          <w:rtl w:val="0"/>
        </w:rPr>
        <w:t xml:space="preserve">I attended the January BOD meeting and have been in contact with Madison and Macey about awards. </w:t>
      </w:r>
    </w:p>
    <w:p w:rsidR="00000000" w:rsidDel="00000000" w:rsidP="00000000" w:rsidRDefault="00000000" w:rsidRPr="00000000" w14:paraId="0000006E">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Kayte Cook:</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06F">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Blakeleigh Sudbury:</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070">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Madison Terrell:</w:t>
      </w:r>
      <w:r w:rsidDel="00000000" w:rsidR="00000000" w:rsidRPr="00000000">
        <w:rPr>
          <w:rFonts w:ascii="Cambria" w:cs="Cambria" w:eastAsia="Cambria" w:hAnsi="Cambria"/>
          <w:color w:val="ff0000"/>
          <w:sz w:val="24"/>
          <w:szCs w:val="24"/>
          <w:rtl w:val="0"/>
        </w:rPr>
        <w:t xml:space="preserve"> I attended the January BOD meeting</w:t>
      </w:r>
    </w:p>
    <w:p w:rsidR="00000000" w:rsidDel="00000000" w:rsidP="00000000" w:rsidRDefault="00000000" w:rsidRPr="00000000" w14:paraId="00000071">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Chandler Conyers:</w:t>
      </w:r>
    </w:p>
    <w:p w:rsidR="00000000" w:rsidDel="00000000" w:rsidP="00000000" w:rsidRDefault="00000000" w:rsidRPr="00000000" w14:paraId="00000072">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Parker Ferguson: </w:t>
      </w:r>
      <w:r w:rsidDel="00000000" w:rsidR="00000000" w:rsidRPr="00000000">
        <w:rPr>
          <w:rFonts w:ascii="Cambria" w:cs="Cambria" w:eastAsia="Cambria" w:hAnsi="Cambria"/>
          <w:color w:val="ff0000"/>
          <w:sz w:val="24"/>
          <w:szCs w:val="24"/>
          <w:rtl w:val="0"/>
        </w:rPr>
        <w:t xml:space="preserve">I attended the January BOD meeting. Made the January newsletter for the chapter. Finalized older newsletters and sent these to Chandler to upload to the website. Got stuff together for the Newsletter Contest for National Convention (everything ready to be submitted except for the February newsletter-application due March 7th). Worked on the Stellar School Application. Obtained needed documents for Category 2 #1 on the application and uploaded them to the Category 2 folder in google drive.</w:t>
      </w:r>
    </w:p>
    <w:p w:rsidR="00000000" w:rsidDel="00000000" w:rsidP="00000000" w:rsidRDefault="00000000" w:rsidRPr="00000000" w14:paraId="00000073">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Macey Jones: </w:t>
      </w:r>
      <w:r w:rsidDel="00000000" w:rsidR="00000000" w:rsidRPr="00000000">
        <w:rPr>
          <w:rtl w:val="0"/>
        </w:rPr>
      </w:r>
    </w:p>
    <w:p w:rsidR="00000000" w:rsidDel="00000000" w:rsidP="00000000" w:rsidRDefault="00000000" w:rsidRPr="00000000" w14:paraId="00000074">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Alaina Allen: </w:t>
      </w:r>
      <w:r w:rsidDel="00000000" w:rsidR="00000000" w:rsidRPr="00000000">
        <w:rPr>
          <w:rFonts w:ascii="Cambria" w:cs="Cambria" w:eastAsia="Cambria" w:hAnsi="Cambria"/>
          <w:color w:val="ff0000"/>
          <w:sz w:val="24"/>
          <w:szCs w:val="24"/>
          <w:rtl w:val="0"/>
        </w:rPr>
        <w:t xml:space="preserve">Attended January BOD meeting. Worked with faculty on completing Honors Experience Grant for NSNA Convention.</w:t>
      </w:r>
    </w:p>
    <w:p w:rsidR="00000000" w:rsidDel="00000000" w:rsidP="00000000" w:rsidRDefault="00000000" w:rsidRPr="00000000" w14:paraId="00000075">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Judy Heang:</w:t>
      </w:r>
    </w:p>
    <w:p w:rsidR="00000000" w:rsidDel="00000000" w:rsidP="00000000" w:rsidRDefault="00000000" w:rsidRPr="00000000" w14:paraId="00000076">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Addie Fleming: </w:t>
      </w:r>
      <w:r w:rsidDel="00000000" w:rsidR="00000000" w:rsidRPr="00000000">
        <w:rPr>
          <w:rFonts w:ascii="Cambria" w:cs="Cambria" w:eastAsia="Cambria" w:hAnsi="Cambria"/>
          <w:color w:val="ff0000"/>
          <w:sz w:val="24"/>
          <w:szCs w:val="24"/>
          <w:rtl w:val="0"/>
        </w:rPr>
        <w:t xml:space="preserve">Booked rooms and registered students for NSNA convention with Mrs. Travis. Meet with Jonathan regarding the Period Packing Party. Assisted Alaina with completing the Honors Experience Grant for NSNA Convention. </w:t>
      </w:r>
    </w:p>
    <w:p w:rsidR="00000000" w:rsidDel="00000000" w:rsidP="00000000" w:rsidRDefault="00000000" w:rsidRPr="00000000" w14:paraId="00000077">
      <w:pPr>
        <w:numPr>
          <w:ilvl w:val="1"/>
          <w:numId w:val="1"/>
        </w:numPr>
        <w:spacing w:line="240" w:lineRule="auto"/>
        <w:ind w:left="180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Kayla Travis: </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color w:val="ff0000"/>
        </w:rPr>
      </w:pPr>
      <w:r w:rsidDel="00000000" w:rsidR="00000000" w:rsidRPr="00000000">
        <w:rPr>
          <w:color w:val="ff0000"/>
          <w:rtl w:val="0"/>
        </w:rPr>
        <w:t xml:space="preserve">Chandler makes a motion to adjourn the meeting. Madison seconds. All in favor, no opposed. Motion carries. Meeting adjourned at 12:50 pm.</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b w:val="1"/>
      </w:rPr>
    </w:lvl>
    <w:lvl w:ilvl="1">
      <w:start w:val="1"/>
      <w:numFmt w:val="lowerLetter"/>
      <w:lvlText w:val="%2."/>
      <w:lvlJc w:val="left"/>
      <w:pPr>
        <w:ind w:left="1800" w:hanging="360"/>
      </w:pPr>
      <w:rPr>
        <w:rFonts w:ascii="Arial" w:cs="Arial" w:eastAsia="Arial" w:hAnsi="Arial"/>
        <w:b w:val="0"/>
        <w:color w:val="222222"/>
      </w:rPr>
    </w:lvl>
    <w:lvl w:ilvl="2">
      <w:start w:val="1"/>
      <w:numFmt w:val="lowerRoman"/>
      <w:lvlText w:val="%3."/>
      <w:lvlJc w:val="right"/>
      <w:pPr>
        <w:ind w:left="2340" w:hanging="360"/>
      </w:pPr>
      <w:rPr>
        <w:b w:val="0"/>
        <w:color w:val="00000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rtrophyandengraving.com/shopping-cart/catalog/display-single-product.php?CSN=N4zsP6Ptj&amp;PSN=N4zsP6P8w&amp;HATC=No&amp;HPP=No" TargetMode="External"/><Relationship Id="rId9" Type="http://schemas.openxmlformats.org/officeDocument/2006/relationships/hyperlink" Target="https://drive.google.com/drive/folders/10QIkeLgN-MWKOXXaIydaF_Enq6ywpXQ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snaconvention.org/" TargetMode="External"/><Relationship Id="rId8" Type="http://schemas.openxmlformats.org/officeDocument/2006/relationships/hyperlink" Target="https://nsnaawards.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